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70595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6EE6ADDE">
      <w:pPr>
        <w:pStyle w:val="5"/>
        <w:adjustRightInd w:val="0"/>
        <w:snapToGrid w:val="0"/>
        <w:spacing w:line="600" w:lineRule="exact"/>
        <w:ind w:left="0" w:leftChars="0" w:firstLine="0" w:firstLineChars="0"/>
        <w:jc w:val="center"/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</w:p>
    <w:p w14:paraId="2F904160">
      <w:pPr>
        <w:pStyle w:val="5"/>
        <w:adjustRightInd w:val="0"/>
        <w:snapToGrid w:val="0"/>
        <w:spacing w:line="6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专业组获奖名单</w:t>
      </w:r>
      <w:r>
        <w:rPr>
          <w:rStyle w:val="8"/>
          <w:rFonts w:hint="eastAsia" w:ascii="仿宋_GB2312" w:hAnsi="仿宋_GB2312" w:eastAsia="仿宋_GB2312" w:cs="仿宋_GB2312"/>
          <w:lang w:val="en-US" w:eastAsia="zh-CN" w:bidi="ar"/>
        </w:rPr>
        <w:br w:type="textWrapping"/>
      </w:r>
      <w:r>
        <w:rPr>
          <w:rStyle w:val="9"/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（以单位名称拼音排序）</w:t>
      </w:r>
    </w:p>
    <w:p w14:paraId="64BEFAD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78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-87" w:rightChars="0"/>
        <w:jc w:val="lef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13EA56A7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一等奖：</w:t>
      </w:r>
    </w:p>
    <w:p w14:paraId="1B515984"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北京中巡通大知识产权代理有限公司西安分公司选手</w:t>
      </w:r>
    </w:p>
    <w:p w14:paraId="5FD265F5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齐书田、吴从华、李红霖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510BCEE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二等奖：</w:t>
      </w:r>
    </w:p>
    <w:p w14:paraId="5A8F19A3"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西安嘉思特知识产权代理事务所(普通合伙)选手</w:t>
      </w:r>
    </w:p>
    <w:p w14:paraId="13E9C5A7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薇、张  晓、勾慧敏</w:t>
      </w:r>
    </w:p>
    <w:p w14:paraId="1B1039C9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西北工业大学选手</w:t>
      </w:r>
    </w:p>
    <w:p w14:paraId="7A2DA542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高梦潇、罗星华、齐意媛</w:t>
      </w:r>
    </w:p>
    <w:p w14:paraId="00CD1BF0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三等奖：</w:t>
      </w:r>
    </w:p>
    <w:p w14:paraId="0BCF68B0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成都九鼎天元知识产权代理有限公司西安分公司选手</w:t>
      </w:r>
    </w:p>
    <w:p w14:paraId="2B95C084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静、鱼琬彬、向  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469AC70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西安创知专利事务所选手</w:t>
      </w:r>
    </w:p>
    <w:p w14:paraId="4616B67C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卫苏晶、马  欢、张银玲</w:t>
      </w:r>
    </w:p>
    <w:p w14:paraId="3B30223D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西安电子科技大学选手</w:t>
      </w:r>
    </w:p>
    <w:p w14:paraId="6389DFC4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静、魏  静、杨焕玲</w:t>
      </w:r>
    </w:p>
    <w:p w14:paraId="4A438559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西安凯多思知识产权代理事务所(普通合伙)选手</w:t>
      </w:r>
    </w:p>
    <w:p w14:paraId="684B13AF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博、张西娟、张瑞兴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A56648C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0009C3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优秀奖：</w:t>
      </w:r>
    </w:p>
    <w:p w14:paraId="12BABC85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陕西省科学技术情报研究院选手</w:t>
      </w:r>
    </w:p>
    <w:p w14:paraId="16272C74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赵豆豆、龚  娟、刘佳悦</w:t>
      </w:r>
    </w:p>
    <w:p w14:paraId="4E5192A4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陕西师范大学选手</w:t>
      </w:r>
    </w:p>
    <w:p w14:paraId="0A35A303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郝选文、张  蕊、魏宇童</w:t>
      </w:r>
    </w:p>
    <w:p w14:paraId="728894AC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西安通大专利代理有限责任公司选手</w:t>
      </w:r>
    </w:p>
    <w:p w14:paraId="7E496AB7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静、陈嘉琪、邓  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5B12225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西安通大专利代理有限责任公司选手</w:t>
      </w:r>
    </w:p>
    <w:p w14:paraId="020EC071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李垌烨、郭小龙、侯宇娟</w:t>
      </w:r>
    </w:p>
    <w:p w14:paraId="2C6381B2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西安众星蓝图知识产权代理有限公司选手</w:t>
      </w:r>
    </w:p>
    <w:p w14:paraId="18BE0AA8">
      <w:pPr>
        <w:ind w:firstLine="64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姬智华、惠瑞莹、石会玲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A60B8"/>
    <w:rsid w:val="211A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eastAsia="楷体_GB2312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Body Text First Indent 2"/>
    <w:basedOn w:val="4"/>
    <w:uiPriority w:val="0"/>
    <w:pPr>
      <w:ind w:firstLine="420" w:firstLineChars="200"/>
    </w:p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2025-12-09T09:49:00Z</dcterms:created>
  <dc:creator>黑夫 何民三</dc:creator>
  <cp:lastModifiedBy>黑夫 何民三</cp:lastModifiedBy>
  <dcterms:modified xsi:type="dcterms:W3CDTF">2025-12-09T09:50:31Z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87461BE214EC4D4DBAE09C2E9325445C_11</vt:lpwstr>
  </property>
  <property fmtid="{D5CDD505-2E9C-101B-9397-08002B2CF9AE}" pid="4" name="KSOTemplateDocerSaveRecord">
    <vt:lpwstr>eyJoZGlkIjoiYzM5MThlYjI5MGIxYjBhYjkwZDQ2MThmNDAxNjNhMWMiLCJ1c2VySWQiOiIzNzczNjY1NTkifQ==</vt:lpwstr>
  </property>
</Properties>
</file>